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C051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C051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0C051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C051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22AF9" w:rsidRDefault="000C051E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C051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C051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B20B1" w:rsidRDefault="004B20B1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B20B1">
        <w:rPr>
          <w:color w:val="666666"/>
          <w:sz w:val="24"/>
          <w:szCs w:val="24"/>
        </w:rPr>
        <w:t>Kent Rectangle Planter KRP-1500/440</w:t>
      </w:r>
      <w:r w:rsidR="004F5CDC">
        <w:rPr>
          <w:color w:val="666666"/>
          <w:sz w:val="24"/>
          <w:szCs w:val="24"/>
        </w:rPr>
        <w:t xml:space="preserve">  </w:t>
      </w:r>
    </w:p>
    <w:p w:rsidR="00B22AF9" w:rsidRDefault="004B20B1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r w:rsidR="004F5CDC">
        <w:rPr>
          <w:color w:val="666666"/>
          <w:sz w:val="24"/>
          <w:szCs w:val="24"/>
        </w:rPr>
        <w:t xml:space="preserve">  </w:t>
      </w:r>
      <w:r w:rsidR="00B22AF9">
        <w:rPr>
          <w:color w:val="666666"/>
          <w:sz w:val="24"/>
          <w:szCs w:val="24"/>
        </w:rPr>
        <w:t>• Manufacturer: Kent Stainless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B20B1" w:rsidRPr="004B20B1">
        <w:rPr>
          <w:color w:val="666666"/>
          <w:sz w:val="24"/>
          <w:szCs w:val="24"/>
        </w:rPr>
        <w:t>Kent Rectangle Planter KRP-1500/440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4B20B1">
        <w:rPr>
          <w:color w:val="666666"/>
          <w:sz w:val="24"/>
          <w:szCs w:val="24"/>
        </w:rPr>
        <w:t xml:space="preserve"> 800 mm /Special order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4B20B1">
        <w:rPr>
          <w:color w:val="666666"/>
          <w:sz w:val="24"/>
          <w:szCs w:val="24"/>
        </w:rPr>
        <w:t xml:space="preserve"> 430 mm /Special order</w:t>
      </w:r>
    </w:p>
    <w:p w:rsidR="009F0F57" w:rsidRDefault="004B20B1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9F0F57">
        <w:rPr>
          <w:color w:val="666666"/>
          <w:sz w:val="24"/>
          <w:szCs w:val="24"/>
        </w:rPr>
        <w:t>:</w:t>
      </w:r>
      <w:r>
        <w:rPr>
          <w:color w:val="666666"/>
          <w:sz w:val="24"/>
          <w:szCs w:val="24"/>
        </w:rPr>
        <w:t xml:space="preserve"> 1500 mm /Special order</w:t>
      </w:r>
    </w:p>
    <w:p w:rsidR="004B20B1" w:rsidRPr="004F1DBF" w:rsidRDefault="009F0F57" w:rsidP="004B20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</w:t>
      </w:r>
      <w:r w:rsidR="004B20B1" w:rsidRPr="004F1DBF">
        <w:rPr>
          <w:color w:val="666666"/>
          <w:sz w:val="24"/>
          <w:szCs w:val="24"/>
        </w:rPr>
        <w:t>Bright Satin</w:t>
      </w:r>
      <w:r w:rsidR="004B20B1">
        <w:rPr>
          <w:color w:val="666666"/>
          <w:sz w:val="24"/>
          <w:szCs w:val="24"/>
        </w:rPr>
        <w:t xml:space="preserve"> /</w:t>
      </w:r>
      <w:r w:rsidR="004B20B1" w:rsidRPr="004F1DBF">
        <w:rPr>
          <w:color w:val="666666"/>
          <w:sz w:val="24"/>
          <w:szCs w:val="24"/>
        </w:rPr>
        <w:t xml:space="preserve">Satin </w:t>
      </w:r>
      <w:proofErr w:type="gramStart"/>
      <w:r w:rsidR="004B20B1" w:rsidRPr="004F1DBF">
        <w:rPr>
          <w:color w:val="666666"/>
          <w:sz w:val="24"/>
          <w:szCs w:val="24"/>
        </w:rPr>
        <w:t>320 Grit Polished</w:t>
      </w:r>
      <w:proofErr w:type="gramEnd"/>
      <w:r w:rsidR="004B20B1">
        <w:rPr>
          <w:color w:val="666666"/>
          <w:sz w:val="24"/>
          <w:szCs w:val="24"/>
        </w:rPr>
        <w:t xml:space="preserve"> /</w:t>
      </w:r>
      <w:r w:rsidR="004B20B1" w:rsidRPr="004F1DBF">
        <w:rPr>
          <w:color w:val="666666"/>
          <w:sz w:val="24"/>
          <w:szCs w:val="24"/>
        </w:rPr>
        <w:t xml:space="preserve">Bright </w:t>
      </w:r>
      <w:proofErr w:type="spellStart"/>
      <w:r w:rsidR="004B20B1" w:rsidRPr="004F1DBF">
        <w:rPr>
          <w:color w:val="666666"/>
          <w:sz w:val="24"/>
          <w:szCs w:val="24"/>
        </w:rPr>
        <w:t>Peened</w:t>
      </w:r>
      <w:proofErr w:type="spellEnd"/>
      <w:r w:rsidR="004B20B1">
        <w:rPr>
          <w:color w:val="666666"/>
          <w:sz w:val="24"/>
          <w:szCs w:val="24"/>
        </w:rPr>
        <w:t xml:space="preserve"> /</w:t>
      </w:r>
      <w:r w:rsidR="004B20B1" w:rsidRPr="004F1DBF">
        <w:rPr>
          <w:color w:val="666666"/>
          <w:sz w:val="24"/>
          <w:szCs w:val="24"/>
        </w:rPr>
        <w:t xml:space="preserve">Shot </w:t>
      </w:r>
      <w:proofErr w:type="spellStart"/>
      <w:r w:rsidR="004B20B1" w:rsidRPr="004F1DBF">
        <w:rPr>
          <w:color w:val="666666"/>
          <w:sz w:val="24"/>
          <w:szCs w:val="24"/>
        </w:rPr>
        <w:t>Peened</w:t>
      </w:r>
      <w:proofErr w:type="spellEnd"/>
      <w:r w:rsidR="004B20B1">
        <w:rPr>
          <w:color w:val="666666"/>
          <w:sz w:val="24"/>
          <w:szCs w:val="24"/>
        </w:rPr>
        <w:t xml:space="preserve"> /</w:t>
      </w:r>
      <w:r w:rsidR="004B20B1" w:rsidRPr="004F1DBF">
        <w:rPr>
          <w:color w:val="666666"/>
          <w:sz w:val="24"/>
          <w:szCs w:val="24"/>
        </w:rPr>
        <w:t xml:space="preserve">Cold Rolled </w:t>
      </w:r>
      <w:proofErr w:type="spellStart"/>
      <w:r w:rsidR="004B20B1" w:rsidRPr="004F1DBF">
        <w:rPr>
          <w:color w:val="666666"/>
          <w:sz w:val="24"/>
          <w:szCs w:val="24"/>
        </w:rPr>
        <w:t>Electropolished</w:t>
      </w:r>
      <w:proofErr w:type="spellEnd"/>
    </w:p>
    <w:p w:rsidR="009745DA" w:rsidRPr="009745DA" w:rsidRDefault="009745DA" w:rsidP="004B20B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C051E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B20B1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2EE1-4C90-410B-AC18-0E5F223D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2019-08-20T14:41:00Z</dcterms:created>
  <dcterms:modified xsi:type="dcterms:W3CDTF">2019-08-20T14:41:00Z</dcterms:modified>
</cp:coreProperties>
</file>